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FEA73" w14:textId="37060F5C" w:rsidR="00744DAE" w:rsidRPr="004E19AC" w:rsidRDefault="00744DAE" w:rsidP="00744DAE">
      <w:pPr>
        <w:spacing w:line="0" w:lineRule="atLeast"/>
        <w:jc w:val="center"/>
        <w:rPr>
          <w:rFonts w:ascii="黑体" w:eastAsia="黑体" w:hAnsi="黑体" w:cs="宋体"/>
          <w:b/>
          <w:bCs/>
          <w:color w:val="000000"/>
          <w:spacing w:val="20"/>
          <w:kern w:val="0"/>
          <w:sz w:val="36"/>
          <w:szCs w:val="36"/>
        </w:rPr>
      </w:pPr>
      <w:r w:rsidRPr="004E19AC">
        <w:rPr>
          <w:rFonts w:ascii="黑体" w:eastAsia="黑体" w:hAnsi="黑体" w:cs="宋体" w:hint="eastAsia"/>
          <w:b/>
          <w:bCs/>
          <w:color w:val="000000"/>
          <w:spacing w:val="20"/>
          <w:kern w:val="0"/>
          <w:sz w:val="36"/>
          <w:szCs w:val="36"/>
        </w:rPr>
        <w:t>濒危药材繁育国家工程实验室组织培养</w:t>
      </w:r>
      <w:r w:rsidR="00E4101D" w:rsidRPr="004E19AC">
        <w:rPr>
          <w:rFonts w:ascii="黑体" w:eastAsia="黑体" w:hAnsi="黑体" w:cs="宋体" w:hint="eastAsia"/>
          <w:b/>
          <w:bCs/>
          <w:color w:val="000000"/>
          <w:spacing w:val="20"/>
          <w:kern w:val="0"/>
          <w:sz w:val="36"/>
          <w:szCs w:val="36"/>
        </w:rPr>
        <w:t>实验室</w:t>
      </w:r>
    </w:p>
    <w:p w14:paraId="4B416485" w14:textId="57ECEB27" w:rsidR="00744DAE" w:rsidRPr="004E19AC" w:rsidRDefault="00744DAE" w:rsidP="00744DAE">
      <w:pPr>
        <w:spacing w:line="0" w:lineRule="atLeast"/>
        <w:jc w:val="center"/>
        <w:rPr>
          <w:rFonts w:ascii="黑体" w:eastAsia="黑体" w:hAnsi="黑体" w:cs="宋体"/>
          <w:b/>
          <w:bCs/>
          <w:color w:val="000000"/>
          <w:spacing w:val="20"/>
          <w:kern w:val="0"/>
          <w:sz w:val="36"/>
          <w:szCs w:val="36"/>
        </w:rPr>
      </w:pPr>
      <w:r w:rsidRPr="004E19AC">
        <w:rPr>
          <w:rFonts w:ascii="黑体" w:eastAsia="黑体" w:hAnsi="黑体" w:cs="宋体" w:hint="eastAsia"/>
          <w:b/>
          <w:bCs/>
          <w:color w:val="000000"/>
          <w:spacing w:val="20"/>
          <w:kern w:val="0"/>
          <w:sz w:val="36"/>
          <w:szCs w:val="36"/>
        </w:rPr>
        <w:t>使用申请单</w:t>
      </w:r>
    </w:p>
    <w:p w14:paraId="4553AF8A" w14:textId="42CE3D9F" w:rsidR="00744DAE" w:rsidRDefault="00744DAE" w:rsidP="00C3688B">
      <w:pPr>
        <w:spacing w:line="0" w:lineRule="atLeast"/>
        <w:ind w:leftChars="-202" w:left="-424" w:rightChars="200" w:right="420"/>
        <w:jc w:val="righ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744DA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编号：</w:t>
      </w:r>
    </w:p>
    <w:p w14:paraId="72E943C0" w14:textId="77777777" w:rsidR="00744DAE" w:rsidRPr="004A088A" w:rsidRDefault="00744DAE" w:rsidP="00DF7561">
      <w:pPr>
        <w:widowControl/>
        <w:ind w:leftChars="-202" w:left="-424" w:rightChars="-159" w:right="-334" w:firstLineChars="200" w:firstLine="442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申请人请认真阅读并严格遵守如下管理制度，违反其中一条</w:t>
      </w: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>1</w:t>
      </w: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次及以上者，科研保障中心将不再受理其申请单。</w:t>
      </w:r>
    </w:p>
    <w:p w14:paraId="79D91801" w14:textId="77777777" w:rsidR="00744DAE" w:rsidRPr="004A088A" w:rsidRDefault="00744DAE" w:rsidP="00DF7561">
      <w:pPr>
        <w:widowControl/>
        <w:ind w:leftChars="-202" w:left="-424" w:rightChars="-159" w:right="-334" w:firstLineChars="200" w:firstLine="442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自觉遵守《濒危药材繁育国家工程实验室使用管理制度》的全部内容，包含但不局限于以下内容：</w:t>
      </w:r>
    </w:p>
    <w:p w14:paraId="187AD6ED" w14:textId="77777777" w:rsidR="00744DAE" w:rsidRPr="004A088A" w:rsidRDefault="00744DAE" w:rsidP="00DF7561">
      <w:pPr>
        <w:widowControl/>
        <w:ind w:leftChars="-202" w:left="-424" w:rightChars="-159" w:right="-334" w:firstLineChars="200" w:firstLine="440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 xml:space="preserve">1. </w:t>
      </w: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组培室及组</w:t>
      </w:r>
      <w:proofErr w:type="gramStart"/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培架仅</w:t>
      </w:r>
      <w:proofErr w:type="gramEnd"/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作为植物样本培养使用，不能贮存其他物品，即使是组培实验相关实验材料和器具，也不得存放在组培室过道和组培架上，布置完实验后请立即带离组培室；</w:t>
      </w:r>
    </w:p>
    <w:p w14:paraId="3B93FF9D" w14:textId="77777777" w:rsidR="00744DAE" w:rsidRPr="004A088A" w:rsidRDefault="00744DAE" w:rsidP="00DF7561">
      <w:pPr>
        <w:widowControl/>
        <w:ind w:leftChars="-202" w:left="-424" w:rightChars="-159" w:right="-334" w:firstLineChars="200" w:firstLine="440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 xml:space="preserve">2. </w:t>
      </w: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培养的植物样本如果干枯死亡，必须及时清理，若为实验观察所必须，请张贴提示文字；</w:t>
      </w:r>
    </w:p>
    <w:p w14:paraId="37C208BF" w14:textId="77777777" w:rsidR="00744DAE" w:rsidRPr="004A088A" w:rsidRDefault="00744DAE" w:rsidP="00DF7561">
      <w:pPr>
        <w:widowControl/>
        <w:ind w:leftChars="-202" w:left="-424" w:rightChars="-159" w:right="-334" w:firstLineChars="200" w:firstLine="440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 xml:space="preserve">3. </w:t>
      </w:r>
      <w:proofErr w:type="gramStart"/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组培架标识</w:t>
      </w:r>
      <w:proofErr w:type="gramEnd"/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牌必须清晰填写并严格张贴在组培架上明显位置；</w:t>
      </w:r>
      <w:bookmarkStart w:id="0" w:name="_GoBack"/>
      <w:bookmarkEnd w:id="0"/>
    </w:p>
    <w:p w14:paraId="29D651A4" w14:textId="77777777" w:rsidR="00744DAE" w:rsidRPr="004A088A" w:rsidRDefault="00744DAE" w:rsidP="00DF7561">
      <w:pPr>
        <w:widowControl/>
        <w:ind w:leftChars="-202" w:left="-424" w:rightChars="-159" w:right="-334" w:firstLineChars="200" w:firstLine="440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 xml:space="preserve">4. </w:t>
      </w: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组培室为密闭空间，完全依赖空调调节温湿度，做完实验离开时必须锁门；</w:t>
      </w:r>
    </w:p>
    <w:p w14:paraId="1E06DAA5" w14:textId="77777777" w:rsidR="00744DAE" w:rsidRPr="004A088A" w:rsidRDefault="00744DAE" w:rsidP="00DF7561">
      <w:pPr>
        <w:widowControl/>
        <w:ind w:leftChars="-202" w:left="-424" w:rightChars="-159" w:right="-334" w:firstLineChars="200" w:firstLine="440"/>
        <w:rPr>
          <w:rFonts w:ascii="宋体" w:eastAsia="宋体" w:hAnsi="宋体" w:cs="Times New Roman"/>
          <w:b/>
          <w:bCs/>
          <w:color w:val="000000"/>
          <w:kern w:val="0"/>
          <w:sz w:val="22"/>
        </w:rPr>
      </w:pP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 xml:space="preserve">5. </w:t>
      </w:r>
      <w:proofErr w:type="gramStart"/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组培架预约</w:t>
      </w:r>
      <w:proofErr w:type="gramEnd"/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到期前，必须带走实验样品，按时归还钥匙至科保中心科研楼</w:t>
      </w:r>
      <w:r w:rsidRPr="004A088A">
        <w:rPr>
          <w:rFonts w:ascii="Times New Roman" w:eastAsia="等线" w:hAnsi="Times New Roman" w:cs="Times New Roman"/>
          <w:b/>
          <w:bCs/>
          <w:color w:val="000000"/>
          <w:kern w:val="0"/>
          <w:sz w:val="22"/>
        </w:rPr>
        <w:t>122</w:t>
      </w:r>
      <w:r w:rsidRPr="004A088A">
        <w:rPr>
          <w:rFonts w:ascii="宋体" w:eastAsia="宋体" w:hAnsi="宋体" w:cs="Times New Roman" w:hint="eastAsia"/>
          <w:b/>
          <w:bCs/>
          <w:color w:val="000000"/>
          <w:kern w:val="0"/>
          <w:sz w:val="22"/>
        </w:rPr>
        <w:t>房间。</w:t>
      </w:r>
    </w:p>
    <w:p w14:paraId="7D1EDC84" w14:textId="2B0786C9" w:rsidR="00744DAE" w:rsidRDefault="00744DAE" w:rsidP="00744DAE">
      <w:pPr>
        <w:spacing w:line="0" w:lineRule="atLeast"/>
        <w:rPr>
          <w:rFonts w:ascii="宋体" w:eastAsia="宋体" w:hAnsi="宋体"/>
          <w:sz w:val="16"/>
          <w:szCs w:val="18"/>
        </w:rPr>
      </w:pPr>
    </w:p>
    <w:tbl>
      <w:tblPr>
        <w:tblW w:w="102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05"/>
        <w:gridCol w:w="3317"/>
        <w:gridCol w:w="2159"/>
        <w:gridCol w:w="2154"/>
      </w:tblGrid>
      <w:tr w:rsidR="00AC66D0" w:rsidRPr="00AC66D0" w14:paraId="4C597FEA" w14:textId="77777777" w:rsidTr="00846B22">
        <w:trPr>
          <w:trHeight w:val="3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8AB0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申请人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（在职职工）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344B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D71F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所属课题组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A1BC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66D0" w:rsidRPr="00AC66D0" w14:paraId="2424D36F" w14:textId="77777777" w:rsidTr="00846B22">
        <w:trPr>
          <w:trHeight w:val="40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0CF3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具体使用人员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910E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AA90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74668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66D0" w:rsidRPr="00AC66D0" w14:paraId="70FC59ED" w14:textId="77777777" w:rsidTr="00846B22">
        <w:trPr>
          <w:trHeight w:val="397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0006" w14:textId="5389AD47" w:rsidR="00AC66D0" w:rsidRPr="00AC66D0" w:rsidRDefault="00AC66D0" w:rsidP="00AE5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试验名称</w:t>
            </w:r>
            <w:r w:rsidR="00AE58A9"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B095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2C21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试验材料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C52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66D0" w:rsidRPr="00AC66D0" w14:paraId="1D8D256C" w14:textId="77777777" w:rsidTr="00846B22">
        <w:trPr>
          <w:trHeight w:val="57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2C7C5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申请使用设备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8EFC" w14:textId="6FBEAF88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Wingdings 2" w:eastAsia="等线" w:hAnsi="Wingdings 2" w:cs="Times New Roman"/>
                <w:b/>
                <w:bCs/>
                <w:color w:val="000000"/>
                <w:kern w:val="0"/>
                <w:sz w:val="22"/>
              </w:rPr>
              <w:t>£</w:t>
            </w:r>
            <w:proofErr w:type="gramStart"/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组培架</w:t>
            </w:r>
            <w:proofErr w:type="gramEnd"/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AC66D0">
              <w:rPr>
                <w:rFonts w:ascii="Wingdings 2" w:eastAsia="等线" w:hAnsi="Wingdings 2" w:cs="Times New Roman"/>
                <w:b/>
                <w:bCs/>
                <w:color w:val="000000"/>
                <w:kern w:val="0"/>
                <w:sz w:val="22"/>
              </w:rPr>
              <w:t>£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培养箱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18CA" w14:textId="77777777" w:rsidR="00AC66D0" w:rsidRPr="00AC66D0" w:rsidRDefault="00AC66D0" w:rsidP="00AE58A9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申请数量（层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/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台）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BC8C" w14:textId="77777777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7634" w:rsidRPr="00AC66D0" w14:paraId="52CB73DF" w14:textId="77777777" w:rsidTr="00846B22">
        <w:trPr>
          <w:trHeight w:val="41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5C8D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具体存放位置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F87" w14:textId="35342195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C66D0" w:rsidRPr="00AC66D0" w14:paraId="217AEA44" w14:textId="77777777" w:rsidTr="00846B22">
        <w:trPr>
          <w:trHeight w:val="404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614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使用时间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25D3" w14:textId="6C857AC3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F375" w14:textId="77777777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至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A73F" w14:textId="3BE4D852" w:rsidR="00AC66D0" w:rsidRPr="00AC66D0" w:rsidRDefault="00AC66D0" w:rsidP="00AC66D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年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月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</w:tr>
      <w:tr w:rsidR="00D37634" w:rsidRPr="00AC66D0" w14:paraId="553F6935" w14:textId="77777777" w:rsidTr="00846B22">
        <w:trPr>
          <w:trHeight w:val="398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E608" w14:textId="77777777" w:rsidR="00AC66D0" w:rsidRPr="00AC66D0" w:rsidRDefault="00AC66D0" w:rsidP="00AE58A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超期后处理方式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（必填）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84A3" w14:textId="77777777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Wingdings 2" w:eastAsia="等线" w:hAnsi="Wingdings 2" w:cs="Times New Roman"/>
                <w:b/>
                <w:bCs/>
                <w:color w:val="000000"/>
                <w:kern w:val="0"/>
                <w:sz w:val="22"/>
              </w:rPr>
              <w:t>£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申请人取走</w:t>
            </w:r>
            <w:r w:rsidRPr="00AC66D0">
              <w:rPr>
                <w:rFonts w:ascii="Wingdings 2" w:eastAsia="等线" w:hAnsi="Wingdings 2" w:cs="Times New Roman"/>
                <w:b/>
                <w:bCs/>
                <w:color w:val="000000"/>
                <w:kern w:val="0"/>
                <w:sz w:val="22"/>
              </w:rPr>
              <w:t xml:space="preserve">      £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科研保障中心自行处理</w:t>
            </w:r>
          </w:p>
        </w:tc>
      </w:tr>
      <w:tr w:rsidR="00AC66D0" w:rsidRPr="00AC66D0" w14:paraId="18FDB9D2" w14:textId="77777777" w:rsidTr="00846B22">
        <w:trPr>
          <w:trHeight w:val="3889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0A2A" w14:textId="77777777" w:rsidR="00AC66D0" w:rsidRPr="00AC66D0" w:rsidRDefault="00AC66D0" w:rsidP="00AC66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本课题组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组</w:t>
            </w:r>
            <w:proofErr w:type="gramStart"/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培架申请</w:t>
            </w:r>
            <w:proofErr w:type="gramEnd"/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使用情况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18"/>
              </w:rPr>
              <w:t>（手写必填）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1F6ED63" w14:textId="1032F0BB" w:rsidR="00AC66D0" w:rsidRPr="00AC66D0" w:rsidRDefault="00AC66D0" w:rsidP="00AC66D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6"/>
                <w:szCs w:val="36"/>
              </w:rPr>
              <w:t>此栏必须手写，填写前请将示例文字删除。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br/>
            </w: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>示例文字如下：</w:t>
            </w: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</w:r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1.本课题组正在使用的</w:t>
            </w:r>
            <w:proofErr w:type="gramStart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组培架情况</w:t>
            </w:r>
            <w:proofErr w:type="gramEnd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proofErr w:type="gramStart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组培架编号</w:t>
            </w:r>
            <w:proofErr w:type="gramEnd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、使用人、使用时间、是否严格遵守上述管理制度）</w:t>
            </w:r>
            <w:r w:rsidR="003927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2.本课题组近六个月内已到期的组</w:t>
            </w:r>
            <w:proofErr w:type="gramStart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培架使用</w:t>
            </w:r>
            <w:proofErr w:type="gramEnd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情况（</w:t>
            </w:r>
            <w:proofErr w:type="gramStart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组培架编号</w:t>
            </w:r>
            <w:proofErr w:type="gramEnd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、使用人、使用时间；使用完毕后是否已按要求清理</w:t>
            </w:r>
            <w:proofErr w:type="gramStart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腾空组</w:t>
            </w:r>
            <w:proofErr w:type="gramEnd"/>
            <w:r w:rsidRPr="00AC6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培架、是否按时规划钥匙；是否严格遵守了上述管理制度）</w:t>
            </w:r>
            <w:r w:rsidR="0039278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D37634" w:rsidRPr="00AC66D0" w14:paraId="2E2E6F12" w14:textId="77777777" w:rsidTr="00846B22">
        <w:trPr>
          <w:trHeight w:val="716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25F" w14:textId="77777777" w:rsidR="00AC66D0" w:rsidRPr="00AC66D0" w:rsidRDefault="00AC66D0" w:rsidP="00D37634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课题组长意见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27D" w14:textId="3C29C539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签字：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="00846B2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</w:tr>
      <w:tr w:rsidR="00D37634" w:rsidRPr="00AC66D0" w14:paraId="26055DC5" w14:textId="77777777" w:rsidTr="00846B22">
        <w:trPr>
          <w:trHeight w:val="597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DF15" w14:textId="77777777" w:rsidR="00AC66D0" w:rsidRPr="00AC66D0" w:rsidRDefault="00AC66D0" w:rsidP="00D376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管理员意见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F56F" w14:textId="71BCCD2B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签字：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</w:tr>
      <w:tr w:rsidR="00D37634" w:rsidRPr="00AC66D0" w14:paraId="19C83877" w14:textId="77777777" w:rsidTr="00846B22">
        <w:trPr>
          <w:trHeight w:val="605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1C1E" w14:textId="77777777" w:rsidR="00AC66D0" w:rsidRPr="00AC66D0" w:rsidRDefault="00AC66D0" w:rsidP="00D37634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科研保障中心主任意见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84A9" w14:textId="7317CF52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签字：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D37634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</w:tr>
      <w:tr w:rsidR="00AC66D0" w:rsidRPr="00AC66D0" w14:paraId="52304A85" w14:textId="77777777" w:rsidTr="00846B22">
        <w:trPr>
          <w:trHeight w:val="782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E474" w14:textId="77777777" w:rsidR="00AC66D0" w:rsidRPr="00AC66D0" w:rsidRDefault="00AC66D0" w:rsidP="00D3763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濒危药材繁育国家工程实验室主任意见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AF5" w14:textId="493D63A9" w:rsidR="00AC66D0" w:rsidRPr="00AC66D0" w:rsidRDefault="00AC66D0" w:rsidP="00AC66D0">
            <w:pPr>
              <w:widowControl/>
              <w:jc w:val="center"/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2"/>
              </w:rPr>
            </w:pP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签字：</w:t>
            </w:r>
            <w:r w:rsidRPr="00AC66D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     </w:t>
            </w:r>
            <w:r w:rsidRPr="00AC66D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日期：</w:t>
            </w:r>
          </w:p>
        </w:tc>
      </w:tr>
    </w:tbl>
    <w:p w14:paraId="5ACA8D28" w14:textId="77777777" w:rsidR="00080490" w:rsidRPr="00744DAE" w:rsidRDefault="00080490" w:rsidP="006E38B2">
      <w:pPr>
        <w:rPr>
          <w:rFonts w:ascii="宋体" w:eastAsia="宋体" w:hAnsi="宋体" w:hint="eastAsia"/>
          <w:sz w:val="16"/>
          <w:szCs w:val="18"/>
        </w:rPr>
      </w:pPr>
    </w:p>
    <w:sectPr w:rsidR="00080490" w:rsidRPr="00744DAE" w:rsidSect="00846B2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515D4" w14:textId="77777777" w:rsidR="001047A6" w:rsidRDefault="001047A6" w:rsidP="00BF4AFF">
      <w:r>
        <w:separator/>
      </w:r>
    </w:p>
  </w:endnote>
  <w:endnote w:type="continuationSeparator" w:id="0">
    <w:p w14:paraId="3E761D91" w14:textId="77777777" w:rsidR="001047A6" w:rsidRDefault="001047A6" w:rsidP="00BF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A3046" w14:textId="77777777" w:rsidR="001047A6" w:rsidRDefault="001047A6" w:rsidP="00BF4AFF">
      <w:r>
        <w:separator/>
      </w:r>
    </w:p>
  </w:footnote>
  <w:footnote w:type="continuationSeparator" w:id="0">
    <w:p w14:paraId="50AE57DC" w14:textId="77777777" w:rsidR="001047A6" w:rsidRDefault="001047A6" w:rsidP="00BF4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301B"/>
    <w:multiLevelType w:val="hybridMultilevel"/>
    <w:tmpl w:val="D9CC19BE"/>
    <w:lvl w:ilvl="0" w:tplc="50C64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DD"/>
    <w:rsid w:val="00053FA6"/>
    <w:rsid w:val="00076BE2"/>
    <w:rsid w:val="00080490"/>
    <w:rsid w:val="001047A6"/>
    <w:rsid w:val="001938EC"/>
    <w:rsid w:val="001F3B77"/>
    <w:rsid w:val="002075A9"/>
    <w:rsid w:val="002235D1"/>
    <w:rsid w:val="0022507C"/>
    <w:rsid w:val="00230CAD"/>
    <w:rsid w:val="002437CE"/>
    <w:rsid w:val="0031081E"/>
    <w:rsid w:val="00335E5A"/>
    <w:rsid w:val="0039278D"/>
    <w:rsid w:val="003A14D8"/>
    <w:rsid w:val="00402CEF"/>
    <w:rsid w:val="00403245"/>
    <w:rsid w:val="0040614C"/>
    <w:rsid w:val="00493B48"/>
    <w:rsid w:val="004A088A"/>
    <w:rsid w:val="004B4221"/>
    <w:rsid w:val="004B623B"/>
    <w:rsid w:val="004C14F8"/>
    <w:rsid w:val="004E19AC"/>
    <w:rsid w:val="004F7C6B"/>
    <w:rsid w:val="00515322"/>
    <w:rsid w:val="005B7789"/>
    <w:rsid w:val="006D3B3C"/>
    <w:rsid w:val="006E38B2"/>
    <w:rsid w:val="00701B05"/>
    <w:rsid w:val="00744DAE"/>
    <w:rsid w:val="007D3DA8"/>
    <w:rsid w:val="0080365B"/>
    <w:rsid w:val="0081572F"/>
    <w:rsid w:val="00846B22"/>
    <w:rsid w:val="00884284"/>
    <w:rsid w:val="00884EBA"/>
    <w:rsid w:val="00964A61"/>
    <w:rsid w:val="00966C8E"/>
    <w:rsid w:val="00993976"/>
    <w:rsid w:val="00A126DF"/>
    <w:rsid w:val="00A46500"/>
    <w:rsid w:val="00A805DD"/>
    <w:rsid w:val="00AC66D0"/>
    <w:rsid w:val="00AE58A9"/>
    <w:rsid w:val="00B861AD"/>
    <w:rsid w:val="00BC20C1"/>
    <w:rsid w:val="00BE1AFF"/>
    <w:rsid w:val="00BF4AFF"/>
    <w:rsid w:val="00C32DEA"/>
    <w:rsid w:val="00C3688B"/>
    <w:rsid w:val="00C515B2"/>
    <w:rsid w:val="00C84277"/>
    <w:rsid w:val="00D37634"/>
    <w:rsid w:val="00D44521"/>
    <w:rsid w:val="00DD6DBC"/>
    <w:rsid w:val="00DE38F9"/>
    <w:rsid w:val="00DE74F8"/>
    <w:rsid w:val="00DF7561"/>
    <w:rsid w:val="00E101DD"/>
    <w:rsid w:val="00E4101D"/>
    <w:rsid w:val="00EB61D5"/>
    <w:rsid w:val="00F32044"/>
    <w:rsid w:val="00F36A40"/>
    <w:rsid w:val="00F37AB5"/>
    <w:rsid w:val="00F609C1"/>
    <w:rsid w:val="00F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3275A"/>
  <w15:chartTrackingRefBased/>
  <w15:docId w15:val="{ACF3A30B-6252-4761-890C-E658A35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6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376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376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5B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F4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F4A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4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4AFF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376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37634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3763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60BCF-ECF2-476F-8F61-6EBDC787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kbzx</dc:creator>
  <cp:keywords/>
  <dc:description/>
  <cp:lastModifiedBy>kbzx</cp:lastModifiedBy>
  <cp:revision>9</cp:revision>
  <cp:lastPrinted>2023-04-06T06:17:00Z</cp:lastPrinted>
  <dcterms:created xsi:type="dcterms:W3CDTF">2023-04-06T05:52:00Z</dcterms:created>
  <dcterms:modified xsi:type="dcterms:W3CDTF">2023-04-07T01:01:00Z</dcterms:modified>
</cp:coreProperties>
</file>